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C2" w:rsidRPr="00236521" w:rsidRDefault="001C6BC2" w:rsidP="001C6BC2">
      <w:pPr>
        <w:pStyle w:val="Title"/>
        <w:spacing w:line="259" w:lineRule="auto"/>
        <w:rPr>
          <w:sz w:val="22"/>
          <w:szCs w:val="22"/>
        </w:rPr>
      </w:pPr>
      <w:r>
        <w:rPr>
          <w:sz w:val="22"/>
          <w:szCs w:val="22"/>
        </w:rPr>
        <w:t>ANALISIS MINAT</w:t>
      </w:r>
      <w:r w:rsidRPr="00236521">
        <w:rPr>
          <w:sz w:val="22"/>
          <w:szCs w:val="22"/>
        </w:rPr>
        <w:t xml:space="preserve"> </w:t>
      </w:r>
      <w:r w:rsidRPr="00187EFB">
        <w:rPr>
          <w:i/>
          <w:sz w:val="22"/>
          <w:szCs w:val="22"/>
        </w:rPr>
        <w:t xml:space="preserve">ENTREPRENEUR </w:t>
      </w:r>
      <w:r w:rsidRPr="00236521">
        <w:rPr>
          <w:sz w:val="22"/>
          <w:szCs w:val="22"/>
        </w:rPr>
        <w:t>MAHASISWA PENDIDIKAN BIOLOGI MELALUI MATA</w:t>
      </w:r>
      <w:r w:rsidRPr="00236521">
        <w:rPr>
          <w:spacing w:val="-67"/>
          <w:sz w:val="22"/>
          <w:szCs w:val="22"/>
        </w:rPr>
        <w:t xml:space="preserve"> </w:t>
      </w:r>
      <w:r w:rsidRPr="00236521">
        <w:rPr>
          <w:sz w:val="22"/>
          <w:szCs w:val="22"/>
        </w:rPr>
        <w:t>KULIAH</w:t>
      </w:r>
      <w:r w:rsidRPr="00236521">
        <w:rPr>
          <w:spacing w:val="-2"/>
          <w:sz w:val="22"/>
          <w:szCs w:val="22"/>
        </w:rPr>
        <w:t xml:space="preserve"> </w:t>
      </w:r>
      <w:r w:rsidRPr="00236521">
        <w:rPr>
          <w:sz w:val="22"/>
          <w:szCs w:val="22"/>
        </w:rPr>
        <w:t>KEWIRAUSAHAAN</w:t>
      </w:r>
    </w:p>
    <w:p w:rsidR="001C6BC2" w:rsidRPr="00236521" w:rsidRDefault="001C6BC2" w:rsidP="001C6BC2">
      <w:pPr>
        <w:ind w:left="10" w:right="-15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1C6BC2" w:rsidRDefault="001C6BC2" w:rsidP="001C6BC2">
      <w:pPr>
        <w:ind w:left="10" w:right="-15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236521">
        <w:rPr>
          <w:rFonts w:ascii="Times New Roman" w:hAnsi="Times New Roman" w:cs="Times New Roman"/>
          <w:sz w:val="22"/>
          <w:szCs w:val="22"/>
          <w:lang w:val="en-US"/>
        </w:rPr>
        <w:t>Kardius Richi Yosada</w:t>
      </w:r>
      <w:r w:rsidRPr="00236521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2"/>
          <w:szCs w:val="22"/>
          <w:lang w:val="en-US"/>
        </w:rPr>
        <w:t>, Putra Dinata</w:t>
      </w:r>
      <w:r w:rsidRPr="00236521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</w:p>
    <w:p w:rsidR="001C6BC2" w:rsidRPr="00236521" w:rsidRDefault="001C6BC2" w:rsidP="001C6BC2">
      <w:pPr>
        <w:ind w:left="10" w:right="-15"/>
        <w:jc w:val="center"/>
        <w:rPr>
          <w:rFonts w:ascii="Times New Roman" w:hAnsi="Times New Roman" w:cs="Times New Roman"/>
          <w:sz w:val="22"/>
          <w:szCs w:val="22"/>
          <w:vertAlign w:val="superscript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236521">
        <w:rPr>
          <w:rFonts w:ascii="Times New Roman" w:hAnsi="Times New Roman" w:cs="Times New Roman"/>
          <w:sz w:val="22"/>
          <w:szCs w:val="22"/>
          <w:lang w:val="en-GB"/>
        </w:rPr>
        <w:t>niversitas Kapuas</w:t>
      </w:r>
      <w:r w:rsidRPr="00236521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12</w:t>
      </w:r>
    </w:p>
    <w:p w:rsidR="001C6BC2" w:rsidRPr="00236521" w:rsidRDefault="001C6BC2" w:rsidP="001C6BC2">
      <w:pPr>
        <w:spacing w:after="200"/>
        <w:ind w:left="11" w:right="-17" w:hanging="11"/>
        <w:jc w:val="center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richiyosada78@gmail.com</w:t>
      </w:r>
    </w:p>
    <w:p w:rsidR="001C6BC2" w:rsidRPr="00236521" w:rsidRDefault="001C6BC2" w:rsidP="001C6BC2">
      <w:pPr>
        <w:spacing w:before="155"/>
        <w:ind w:left="105" w:right="323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t xml:space="preserve">Abstrak: </w:t>
      </w:r>
      <w:r w:rsidRPr="00E40B25">
        <w:rPr>
          <w:rFonts w:ascii="Times New Roman" w:hAnsi="Times New Roman" w:cs="Times New Roman"/>
          <w:sz w:val="22"/>
          <w:szCs w:val="22"/>
        </w:rPr>
        <w:t>Pengangguran menjadi salah satu masalah serius di Indonesia yang masih sulit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diatasi,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karena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pertambahan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jumlah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penduduk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tinggi,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tidak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diimbangi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dengan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pertambahan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lapangan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kerja.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Perusahaan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semakin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selektif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menerima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karyawan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baru,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namun minat generasi muda Indonesia dalam berwirausaha saat ini relatif masih rendah.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Dalam kondisi ini dunia pendidikan memiliki tanggung jawab untuk meningkatkan minat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berwirausaha generasi muda.</w:t>
      </w:r>
      <w:proofErr w:type="gramEnd"/>
      <w: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Semakin bertambahnya lulusan sarjana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semakin ketat persaingan dalam mencari pekerjaan serta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kurangnya lapanga pekerjaan akan menambah jumlah daftar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pengangguran. Menjadi penggangguran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adalah sesuatu hal yang tidak banyak orang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lain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inginkan, karena selain merugikan diri sendiri juga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tidak bermanfaat bagi masyarakat sekitar.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Penelitian ini bertujuan untuk mengetahui pentingnya 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 kewirausahaan bagi mahasiswa pada progam studi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Pendidikan Biologi</w:t>
      </w:r>
      <w:r w:rsidRPr="00236521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Penelitian ini menggunakan metode</w:t>
      </w:r>
      <w:r w:rsidRPr="00236521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kualitatif.</w:t>
      </w:r>
      <w:proofErr w:type="gramEnd"/>
      <w:r w:rsidRPr="0023652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Teknik</w:t>
      </w:r>
      <w:r w:rsidRPr="0023652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pengumpulan</w:t>
      </w:r>
      <w:r w:rsidRPr="0023652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data</w:t>
      </w:r>
      <w:r w:rsidRPr="0023652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yaitu</w:t>
      </w:r>
      <w:r w:rsidRPr="0023652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observasi,</w:t>
      </w:r>
      <w:r w:rsidRPr="0023652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wawancara</w:t>
      </w:r>
      <w:r w:rsidRPr="0023652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dokumentasi.</w:t>
      </w:r>
      <w:proofErr w:type="gramEnd"/>
      <w:r w:rsidRPr="00236521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Infoman</w:t>
      </w:r>
      <w:r w:rsidRPr="0023652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7D7A88">
        <w:rPr>
          <w:rFonts w:ascii="Times New Roman" w:hAnsi="Times New Roman" w:cs="Times New Roman"/>
          <w:sz w:val="22"/>
          <w:szCs w:val="22"/>
        </w:rPr>
        <w:t>sejumlah 11 orang mahasisa</w:t>
      </w:r>
      <w:r w:rsidRPr="007D7A8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sudah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mengikuti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kewirausahaan.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Hasilnya</w:t>
      </w:r>
      <w:r w:rsidRPr="00236521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menunjukkan</w:t>
      </w:r>
      <w:r w:rsidRPr="0023652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bahwa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mampu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menumbuhkan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jiwa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entrepreneur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dengan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cara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menanamkan pengetahuan dan minat dalam berwirausaha, menumbuhkan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kepercayaan diri dan keterampilan dalam berwirausaha, meningkatkan motivasi untuk menjadi </w:t>
      </w:r>
      <w:r w:rsidRPr="00236521">
        <w:rPr>
          <w:rFonts w:ascii="Times New Roman" w:hAnsi="Times New Roman" w:cs="Times New Roman"/>
          <w:i/>
          <w:sz w:val="22"/>
          <w:szCs w:val="22"/>
        </w:rPr>
        <w:t>young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entrepreneur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C6BC2" w:rsidRPr="00236521" w:rsidRDefault="001C6BC2" w:rsidP="001C6BC2">
      <w:pPr>
        <w:ind w:left="851" w:right="843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C6BC2" w:rsidRPr="00236521" w:rsidRDefault="001C6BC2" w:rsidP="001C6BC2">
      <w:pPr>
        <w:ind w:right="843" w:firstLine="105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t xml:space="preserve">Kata Kunci: </w:t>
      </w:r>
      <w:r w:rsidRPr="00236521">
        <w:rPr>
          <w:rFonts w:ascii="Times New Roman" w:hAnsi="Times New Roman" w:cs="Times New Roman"/>
          <w:sz w:val="22"/>
          <w:szCs w:val="22"/>
        </w:rPr>
        <w:t>Mahasiswa Prodi Pendidikan Bilogi, Kewirausahaan</w:t>
      </w:r>
    </w:p>
    <w:p w:rsidR="001C6BC2" w:rsidRDefault="001C6BC2">
      <w:pPr>
        <w:spacing w:after="20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1C6BC2" w:rsidRDefault="001C6BC2" w:rsidP="001C6BC2">
      <w:pPr>
        <w:rPr>
          <w:rFonts w:ascii="Times New Roman" w:hAnsi="Times New Roman" w:cs="Times New Roman"/>
          <w:b/>
          <w:bCs/>
          <w:sz w:val="22"/>
          <w:szCs w:val="22"/>
        </w:rPr>
        <w:sectPr w:rsidR="001C6BC2" w:rsidSect="001C6BC2">
          <w:pgSz w:w="12240" w:h="15840"/>
          <w:pgMar w:top="1340" w:right="1280" w:bottom="180" w:left="1500" w:header="751" w:footer="0" w:gutter="0"/>
          <w:cols w:space="552"/>
        </w:sectPr>
      </w:pPr>
    </w:p>
    <w:p w:rsidR="001C6BC2" w:rsidRDefault="001C6BC2" w:rsidP="001C6BC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lastRenderedPageBreak/>
        <w:t>PENDAHULUAN</w:t>
      </w:r>
    </w:p>
    <w:p w:rsidR="001C6BC2" w:rsidRPr="00236521" w:rsidRDefault="001C6BC2" w:rsidP="001C6BC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1C6BC2" w:rsidRDefault="001C6BC2" w:rsidP="001C6BC2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0B25">
        <w:rPr>
          <w:rFonts w:ascii="Times New Roman" w:hAnsi="Times New Roman" w:cs="Times New Roman"/>
          <w:sz w:val="22"/>
          <w:szCs w:val="22"/>
        </w:rPr>
        <w:t>Pada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1998,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perekomonian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Indonesia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memasuki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masa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sangat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sulit.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Pergantian kekuasaan dari era orde baru ke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era reformasi yang disertai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dengan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krisis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moneter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mengakibatkan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mana-mana.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menjadi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masalah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serius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Indonesia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masih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sulit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diatasi.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Program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pemerintah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untuk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mengurangi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belum mampu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mengurangi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secara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signifikan.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Penyebabnya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karena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jumlah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penduduk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tinggi,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tidak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diimbangi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dengan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pertambahan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lapangan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kerja.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Perusahaan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semakin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selektif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menerima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karyawan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baru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sementara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tingkat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persaingan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semakin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lapangan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pekerjaan</w:t>
      </w:r>
      <w:r w:rsidRPr="00E40B2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sangat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terbatas.</w:t>
      </w:r>
      <w:proofErr w:type="gramEnd"/>
    </w:p>
    <w:p w:rsidR="001C6BC2" w:rsidRDefault="001C6BC2" w:rsidP="001C6BC2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40B25">
        <w:rPr>
          <w:rFonts w:ascii="Times New Roman" w:hAnsi="Times New Roman" w:cs="Times New Roman"/>
          <w:sz w:val="22"/>
          <w:szCs w:val="22"/>
        </w:rPr>
        <w:t>Saat ini pengangguran tak hanya berstatus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lulusan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SD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sampai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SMA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saja,</w:t>
      </w:r>
      <w:r w:rsidRPr="00E40B2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tetapi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banyak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juga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sarjana.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Hal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ini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dapat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dikatakan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banyak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terjadi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pada penduduk yang berpendidikan.</w:t>
      </w:r>
      <w:proofErr w:type="gramEnd"/>
      <w:r w:rsidRPr="00E40B2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Data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dari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Badan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Pusat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Statistik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menunjukkan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sebagian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dari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jumlah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Indonesia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adalah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mereka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berpendidikan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Diploma/Akademi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lulusan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perguruan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(Kaijun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i/>
          <w:sz w:val="22"/>
          <w:szCs w:val="22"/>
        </w:rPr>
        <w:t>et</w:t>
      </w:r>
      <w:r w:rsidRPr="00E40B25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i/>
          <w:sz w:val="22"/>
          <w:szCs w:val="22"/>
        </w:rPr>
        <w:t>al.,</w:t>
      </w:r>
      <w:r w:rsidRPr="00E40B25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2015).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Kondisi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dihadapi</w:t>
      </w:r>
      <w:r w:rsidRPr="00E40B2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semakin buruk dengan adanya persaingan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global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yaitu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pemberlakuan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Masyarakat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Ekonomi Asean yang akan menghadapkan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lulusan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perguruan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Indonesia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bersaing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secara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bebas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dengan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lulusan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perguruan</w:t>
      </w:r>
      <w:r w:rsidRPr="00E40B2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asing.</w:t>
      </w:r>
    </w:p>
    <w:p w:rsidR="001C6BC2" w:rsidRPr="00E40B25" w:rsidRDefault="001C6BC2" w:rsidP="001C6BC2">
      <w:pPr>
        <w:pStyle w:val="BodyTex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E40B25">
        <w:rPr>
          <w:rFonts w:ascii="Times New Roman" w:hAnsi="Times New Roman" w:cs="Times New Roman"/>
          <w:sz w:val="22"/>
          <w:szCs w:val="22"/>
        </w:rPr>
        <w:t>Tingkat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pengangguran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terdidik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 xml:space="preserve">berstatus sarjana dikhawatirkan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E40B25">
        <w:rPr>
          <w:rFonts w:ascii="Times New Roman" w:hAnsi="Times New Roman" w:cs="Times New Roman"/>
          <w:sz w:val="22"/>
          <w:szCs w:val="22"/>
        </w:rPr>
        <w:t xml:space="preserve"> terus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meningkat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jika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perguruan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tinggi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sebagai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lembaga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pencetak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sarjana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tidak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memiliki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kemampuan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mengarahkan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peserta</w:t>
      </w:r>
      <w:r w:rsidRPr="00E40B25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didik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dan alumninya menciptakan lapangan kerja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setelah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lulus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nanti.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Karena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kenyataannya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banyak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sumber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daya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manusia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lulusan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lembaga pendidikan tinggi cenderung lebih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senang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mengisi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lapangan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kerja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tersedia baik dari instansi pemerintah dan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swasta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dibandingkan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dengan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berusaha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menciptakan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lapangan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kerja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bagi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dirinya</w:t>
      </w:r>
      <w:r w:rsidRPr="00E40B25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sendiri</w:t>
      </w:r>
      <w:r w:rsidRPr="00E40B25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dan orang</w:t>
      </w:r>
      <w:r w:rsidRPr="00E40B2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lain</w:t>
      </w:r>
      <w:r>
        <w:t>.</w:t>
      </w:r>
    </w:p>
    <w:p w:rsidR="001C6BC2" w:rsidRPr="00236521" w:rsidRDefault="001C6BC2" w:rsidP="001C6BC2">
      <w:pPr>
        <w:pStyle w:val="BodyText"/>
        <w:tabs>
          <w:tab w:val="left" w:pos="9356"/>
        </w:tabs>
        <w:ind w:right="104" w:firstLine="993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Semakin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bertambahnya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lulusan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sarjana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semakin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ketat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persaingan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mencari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pekerjaan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serta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kurangnya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lapanga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pekerjaan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menambah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jumlah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daftar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pengangguran. 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penggangguran adalah sesuatu hal yang tidak banyak orang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lain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inginkan, karena selain merugikan diri sendiri juga tidak bermanfaat bagi masyarakat sekitar.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Dengan menyatukan sumber daya manusia yang sudah dimiliki serta sumber daya alam 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 di sekitar.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 xml:space="preserve">Maka dengan penyatuan tersebut 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mampu menghasilkan sesuatu yang baru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 dukungan adanya sebuah inovasi serta kreatifitas.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Sehingga dengan memanfaatkan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potensi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tersebut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mampu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memberikan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manfaat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lain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Menurut (Saiman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,2014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>) Pengangguran-pengangguran ini bukanlah orang 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tidak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memiliki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pengetahuan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keterampilan,melainkan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karena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mereka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ingin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pekerja,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sementara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kesempatan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kerja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terbatas.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sependapat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juga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disampaikan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oleh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Handayani 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Suyanto (2016) pengangguran ini biasanya disebabkan kurangnya lapangan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pekerjaan bagi para lulusan sarjana-sarjana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muda tersebut padahal jika</w:t>
      </w:r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mereka memiliki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bekal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pengetahuan,motivasi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modal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berwirausaha,mungkin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hanya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sedikit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pengangguran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ditengah-tengah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banyaknya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jumlah sarjana-sarjana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muda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tiap tahunnya.</w:t>
      </w:r>
    </w:p>
    <w:p w:rsidR="001C6BC2" w:rsidRDefault="001C6BC2" w:rsidP="001C6BC2">
      <w:pPr>
        <w:pStyle w:val="BodyText"/>
        <w:tabs>
          <w:tab w:val="left" w:pos="9356"/>
        </w:tabs>
        <w:spacing w:before="161"/>
        <w:ind w:right="104" w:firstLine="99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sz w:val="22"/>
          <w:szCs w:val="22"/>
        </w:rPr>
        <w:t>Krisis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global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menginduk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kepada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kapitalisme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mengakibatkan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semakin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tingginya angka pengangguran di sebuah Negara.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Lalu ke mana lagi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mencari solusi atas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pengangguran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para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sarjana?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diberikan</w:t>
      </w:r>
      <w:r w:rsidRPr="00236521">
        <w:rPr>
          <w:rFonts w:ascii="Times New Roman" w:hAnsi="Times New Roman" w:cs="Times New Roman"/>
          <w:spacing w:val="6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 tinggi harus berjalan secara berkesinambungan dan menjadi point yang tidak bisa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terpisahkan dari seluruh proses pendidikan di perguruan tinggi.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Hal tersebut tersebut perlu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dilakukan</w:t>
      </w:r>
      <w:r w:rsidRPr="0023652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mengatasi</w:t>
      </w:r>
      <w:r w:rsidRPr="0023652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pengangguran</w:t>
      </w:r>
      <w:r w:rsidRPr="00236521">
        <w:rPr>
          <w:rFonts w:ascii="Times New Roman" w:hAnsi="Times New Roman" w:cs="Times New Roman"/>
          <w:spacing w:val="58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terdidik</w:t>
      </w:r>
      <w:r w:rsidRPr="0023652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terus</w:t>
      </w:r>
      <w:r w:rsidRPr="0023652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meningkat</w:t>
      </w:r>
      <w:r w:rsidRPr="0023652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setiap</w:t>
      </w:r>
      <w:r w:rsidRPr="0023652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tahunnya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 menyiapkan lulusan perguruan tinggi yang tidak hanya berorientasi sebagai pencari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kerja,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tetapi juga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sebagai</w:t>
      </w:r>
      <w:r w:rsidRPr="0023652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pencipta lapangan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kerja.</w:t>
      </w:r>
      <w:proofErr w:type="gramEnd"/>
    </w:p>
    <w:p w:rsidR="001C6BC2" w:rsidRPr="00236521" w:rsidRDefault="001C6BC2" w:rsidP="001C6BC2">
      <w:pPr>
        <w:pStyle w:val="BodyText"/>
        <w:tabs>
          <w:tab w:val="left" w:pos="9356"/>
        </w:tabs>
        <w:spacing w:before="161"/>
        <w:ind w:right="104" w:firstLine="993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Menurut Moko P. Astameon (2008) Kata “kewirausahaan” sebagai terjemah dari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 xml:space="preserve">entrepreneurship </w:t>
      </w:r>
      <w:r w:rsidRPr="00236521">
        <w:rPr>
          <w:rFonts w:ascii="Times New Roman" w:hAnsi="Times New Roman" w:cs="Times New Roman"/>
          <w:sz w:val="22"/>
          <w:szCs w:val="22"/>
        </w:rPr>
        <w:t>dilontarkan pada tahun 1975 dan mulai digunakan di antara anggota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kelompok </w:t>
      </w:r>
      <w:r w:rsidRPr="00236521">
        <w:rPr>
          <w:rFonts w:ascii="Times New Roman" w:hAnsi="Times New Roman" w:cs="Times New Roman"/>
          <w:i/>
          <w:sz w:val="22"/>
          <w:szCs w:val="22"/>
        </w:rPr>
        <w:t xml:space="preserve">entrepreneur </w:t>
      </w:r>
      <w:r w:rsidRPr="00236521">
        <w:rPr>
          <w:rFonts w:ascii="Times New Roman" w:hAnsi="Times New Roman" w:cs="Times New Roman"/>
          <w:sz w:val="22"/>
          <w:szCs w:val="22"/>
        </w:rPr>
        <w:t>Developmen Program – Development Teknology Centre (EDP-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DTC), Institut teknologi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bandung.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Menurut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Geoffrey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Mendith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(2002)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merupakan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gambaran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dariorang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memiliki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kemampuan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melihat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menilai</w:t>
      </w:r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kesempatan-kesempatan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bisnis,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mengumpulkan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sumber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dibutuhkan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mengambil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keuntungan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daripadanya,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serta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mengambil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tindakan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tepat guna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memastikan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kesuksesan.</w:t>
      </w:r>
      <w:proofErr w:type="gramEnd"/>
    </w:p>
    <w:p w:rsidR="001C6BC2" w:rsidRPr="00236521" w:rsidRDefault="001C6BC2" w:rsidP="001C6BC2">
      <w:pPr>
        <w:pStyle w:val="BodyText"/>
        <w:tabs>
          <w:tab w:val="left" w:pos="9356"/>
        </w:tabs>
        <w:spacing w:before="159"/>
        <w:ind w:right="104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Secara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umum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tahap-tahap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melakukan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yaitu:</w:t>
      </w:r>
    </w:p>
    <w:p w:rsidR="001C6BC2" w:rsidRDefault="001C6BC2" w:rsidP="001C6BC2">
      <w:pPr>
        <w:pStyle w:val="ListParagraph"/>
        <w:widowControl w:val="0"/>
        <w:numPr>
          <w:ilvl w:val="2"/>
          <w:numId w:val="1"/>
        </w:numPr>
        <w:tabs>
          <w:tab w:val="left" w:pos="9356"/>
        </w:tabs>
        <w:autoSpaceDE w:val="0"/>
        <w:autoSpaceDN w:val="0"/>
        <w:spacing w:before="161"/>
        <w:ind w:left="284" w:right="104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Tahap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memulai,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tahap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dimana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seseorang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berniat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usaha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mempersiapkan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segala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sesuatu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diperlukan,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diawali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melihat</w:t>
      </w:r>
      <w:r w:rsidRPr="00236521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peluang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baru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yang mungkin 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untuk membuka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usaha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baru.</w:t>
      </w:r>
    </w:p>
    <w:p w:rsidR="001C6BC2" w:rsidRDefault="001C6BC2" w:rsidP="001C6BC2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before="161"/>
        <w:ind w:left="284" w:right="104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Tahap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melaksanakan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usaha,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tahap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entrepereneur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mengelola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berbagai aspek yang terkait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 usahanya, mencangkup aspek-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aspek: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pembiayaan, SDM, kepemilikan, organisasi, kepemimpinan yang meliputi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bagaimana resiko dan mengembil keputusan, pemasaran, dan melakukan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evaluasi.</w:t>
      </w:r>
    </w:p>
    <w:p w:rsidR="001C6BC2" w:rsidRPr="00E40B25" w:rsidRDefault="001C6BC2" w:rsidP="001C6BC2">
      <w:pPr>
        <w:pStyle w:val="ListParagraph"/>
        <w:widowControl w:val="0"/>
        <w:autoSpaceDE w:val="0"/>
        <w:autoSpaceDN w:val="0"/>
        <w:spacing w:before="161"/>
        <w:ind w:left="284" w:right="104"/>
        <w:jc w:val="both"/>
        <w:rPr>
          <w:rFonts w:ascii="Times New Roman" w:hAnsi="Times New Roman" w:cs="Times New Roman"/>
          <w:sz w:val="22"/>
          <w:szCs w:val="22"/>
        </w:rPr>
        <w:sectPr w:rsidR="001C6BC2" w:rsidRPr="00E40B25" w:rsidSect="001C6BC2">
          <w:type w:val="continuous"/>
          <w:pgSz w:w="12240" w:h="15840"/>
          <w:pgMar w:top="1340" w:right="1280" w:bottom="180" w:left="1500" w:header="751" w:footer="0" w:gutter="0"/>
          <w:cols w:num="2" w:space="552"/>
        </w:sectPr>
      </w:pPr>
    </w:p>
    <w:p w:rsidR="001C6BC2" w:rsidRPr="00E40B25" w:rsidRDefault="001C6BC2" w:rsidP="001C6BC2">
      <w:pPr>
        <w:widowControl w:val="0"/>
        <w:tabs>
          <w:tab w:val="left" w:pos="1767"/>
        </w:tabs>
        <w:autoSpaceDE w:val="0"/>
        <w:autoSpaceDN w:val="0"/>
        <w:spacing w:before="81"/>
        <w:ind w:right="104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lastRenderedPageBreak/>
        <w:t xml:space="preserve">Mempertahankan usaha, tahap dimana </w:t>
      </w:r>
      <w:r w:rsidRPr="00236521">
        <w:rPr>
          <w:rFonts w:ascii="Times New Roman" w:hAnsi="Times New Roman" w:cs="Times New Roman"/>
          <w:i/>
          <w:sz w:val="22"/>
          <w:szCs w:val="22"/>
        </w:rPr>
        <w:t xml:space="preserve">entrepreneur </w:t>
      </w:r>
      <w:r w:rsidRPr="00236521">
        <w:rPr>
          <w:rFonts w:ascii="Times New Roman" w:hAnsi="Times New Roman" w:cs="Times New Roman"/>
          <w:sz w:val="22"/>
          <w:szCs w:val="22"/>
        </w:rPr>
        <w:t>berdasarkan hasil yang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dicapai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analisis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perkembangan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dicapai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ditindaklanjuti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sesuai dengan kondisi yang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dihadapi </w:t>
      </w:r>
      <w:r w:rsidRPr="00E40B25">
        <w:rPr>
          <w:rFonts w:ascii="Times New Roman" w:hAnsi="Times New Roman" w:cs="Times New Roman"/>
          <w:sz w:val="22"/>
          <w:szCs w:val="22"/>
        </w:rPr>
        <w:t>Mengembangkan usaha, tahap dimana jika hasil yang diperoleh positif,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mengalami</w:t>
      </w:r>
      <w:r w:rsidRPr="00E40B25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perkembangan,</w:t>
      </w:r>
      <w:r w:rsidRPr="00E40B25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dan</w:t>
      </w:r>
      <w:r w:rsidRPr="00E40B25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dapat</w:t>
      </w:r>
      <w:r w:rsidRPr="00E40B25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bertahan</w:t>
      </w:r>
      <w:r w:rsidRPr="00E40B25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maka</w:t>
      </w:r>
      <w:r w:rsidRPr="00E40B25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perluasan</w:t>
      </w:r>
      <w:r w:rsidRPr="00E40B25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usaha</w:t>
      </w:r>
      <w:r w:rsidRPr="00E40B25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menjadi</w:t>
      </w:r>
      <w:r w:rsidRPr="00E40B2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salah</w:t>
      </w:r>
      <w:r w:rsidRPr="00E40B25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 xml:space="preserve">satu pilihan yang mungkin diambil. </w:t>
      </w:r>
      <w:proofErr w:type="gramStart"/>
      <w:r w:rsidRPr="00E40B25">
        <w:rPr>
          <w:rFonts w:ascii="Times New Roman" w:hAnsi="Times New Roman" w:cs="Times New Roman"/>
          <w:sz w:val="22"/>
          <w:szCs w:val="22"/>
        </w:rPr>
        <w:t xml:space="preserve">Menurut Kasmir (2011) Secara sederhana arti </w:t>
      </w:r>
      <w:r w:rsidRPr="00E40B25">
        <w:rPr>
          <w:rFonts w:ascii="Times New Roman" w:hAnsi="Times New Roman" w:cs="Times New Roman"/>
          <w:i/>
          <w:sz w:val="22"/>
          <w:szCs w:val="22"/>
        </w:rPr>
        <w:t xml:space="preserve">entrepreneur </w:t>
      </w:r>
      <w:r w:rsidRPr="00E40B25">
        <w:rPr>
          <w:rFonts w:ascii="Times New Roman" w:hAnsi="Times New Roman" w:cs="Times New Roman"/>
          <w:sz w:val="22"/>
          <w:szCs w:val="22"/>
        </w:rPr>
        <w:t>adalah orang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yang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berjiwa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berani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mengambil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resiko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untuk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membuka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usaha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dalam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berbagai</w:t>
      </w:r>
      <w:r w:rsidRPr="00E40B2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40B25">
        <w:rPr>
          <w:rFonts w:ascii="Times New Roman" w:hAnsi="Times New Roman" w:cs="Times New Roman"/>
          <w:sz w:val="22"/>
          <w:szCs w:val="22"/>
        </w:rPr>
        <w:t>kesempatan.</w:t>
      </w:r>
      <w:proofErr w:type="gramEnd"/>
    </w:p>
    <w:p w:rsidR="001C6BC2" w:rsidRDefault="001C6BC2" w:rsidP="001C6BC2">
      <w:pPr>
        <w:pStyle w:val="ListParagraph"/>
        <w:widowControl w:val="0"/>
        <w:autoSpaceDE w:val="0"/>
        <w:autoSpaceDN w:val="0"/>
        <w:spacing w:before="81"/>
        <w:ind w:left="0" w:right="104" w:firstLine="43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sz w:val="22"/>
          <w:szCs w:val="22"/>
        </w:rPr>
        <w:t>Serian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Wijatno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(2004)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Indonesia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entrepreneurship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mulai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digalakkan pada tahun 2000-an oleh Direktorat Jendral Pendidikan Tinggi mendorong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berkembangnya pendidikan </w:t>
      </w:r>
      <w:r w:rsidRPr="00236521">
        <w:rPr>
          <w:rFonts w:ascii="Times New Roman" w:hAnsi="Times New Roman" w:cs="Times New Roman"/>
          <w:i/>
          <w:sz w:val="22"/>
          <w:szCs w:val="22"/>
        </w:rPr>
        <w:t xml:space="preserve">entrepreneurship, </w:t>
      </w:r>
      <w:r w:rsidRPr="00236521">
        <w:rPr>
          <w:rFonts w:ascii="Times New Roman" w:hAnsi="Times New Roman" w:cs="Times New Roman"/>
          <w:sz w:val="22"/>
          <w:szCs w:val="22"/>
        </w:rPr>
        <w:t>diantaranya melalui pendanaan kegiatan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bidang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entrepreneurshi.</w:t>
      </w:r>
      <w:proofErr w:type="gramEnd"/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Menurut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Basrowi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2011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)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menerapkan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prinsip-prinsip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metodologi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kearah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pembentukan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kecakapan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hidup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</w:t>
      </w:r>
      <w:r w:rsidRPr="00236521">
        <w:rPr>
          <w:rFonts w:ascii="Times New Roman" w:hAnsi="Times New Roman" w:cs="Times New Roman"/>
          <w:i/>
          <w:sz w:val="22"/>
          <w:szCs w:val="22"/>
        </w:rPr>
        <w:t>life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skill</w:t>
      </w:r>
      <w:r w:rsidRPr="00236521">
        <w:rPr>
          <w:rFonts w:ascii="Times New Roman" w:hAnsi="Times New Roman" w:cs="Times New Roman"/>
          <w:sz w:val="22"/>
          <w:szCs w:val="22"/>
        </w:rPr>
        <w:t>)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pada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peserta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didiknya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melalui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kurikulum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 dikembangkan di perguruan tinggi.</w:t>
      </w:r>
    </w:p>
    <w:p w:rsidR="001C6BC2" w:rsidRDefault="001C6BC2" w:rsidP="001C6BC2">
      <w:pPr>
        <w:pStyle w:val="ListParagraph"/>
        <w:widowControl w:val="0"/>
        <w:autoSpaceDE w:val="0"/>
        <w:autoSpaceDN w:val="0"/>
        <w:spacing w:before="81"/>
        <w:ind w:left="0" w:right="104" w:firstLine="436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atau </w:t>
      </w:r>
      <w:r w:rsidRPr="00236521">
        <w:rPr>
          <w:rFonts w:ascii="Times New Roman" w:hAnsi="Times New Roman" w:cs="Times New Roman"/>
          <w:i/>
          <w:sz w:val="22"/>
          <w:szCs w:val="22"/>
        </w:rPr>
        <w:t xml:space="preserve">entrepreneurship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semakin</w:t>
      </w:r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digalakkan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agar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lulusan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mampu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mandiri.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Ven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Sriram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dan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Tigineh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(2010)”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Entrepreneurship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is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laudid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as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an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engine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of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economic development</w:t>
      </w:r>
      <w:r w:rsidRPr="00236521">
        <w:rPr>
          <w:rFonts w:ascii="Times New Roman" w:hAnsi="Times New Roman" w:cs="Times New Roman"/>
          <w:i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and job creation “.</w:t>
      </w:r>
      <w:r w:rsidRPr="00236521">
        <w:rPr>
          <w:rFonts w:ascii="Times New Roman" w:hAnsi="Times New Roman" w:cs="Times New Roman"/>
          <w:sz w:val="22"/>
          <w:szCs w:val="22"/>
        </w:rPr>
        <w:t>Tidak semua lulusan sarjana pendidikan 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terjun ke dunia pendidikan karena beberapa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sebab 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Secara realita, dalam diri mereka ada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beberapa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pilihan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diambil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selain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guru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yaitu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karyawan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perusahaan swasta, menjadi pengangguran, dikarenakan persaingan dunia kerja semakin ketat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terakhir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membuka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usaha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sendiri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(berwirausaha).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Menurut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Farid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(2017)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Mengubah mental dari pencari kerja menjadi pembuka lapangan pekerjaan bukan pekerjaan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mudah.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Sedangkan Siswo Wiratno (2012) Perubahan tidak dapat dilakukan secara instan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tetapi harus dilakukan secara bertahap, dengan memberikan contoh-contoh yang diberikan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pada masyarakat.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beberapa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pembekalan program kewirausahaan yand dapat dilakukan 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perguruan tinggi dalam mempersiapkan para 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lulusannya sebagai calon wirausahabaru sebgai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berikut: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</w:t>
      </w:r>
      <w:r w:rsidRPr="002365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(PMW)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(KWU)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Magang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(MKU)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36521">
        <w:rPr>
          <w:rFonts w:ascii="Times New Roman" w:hAnsi="Times New Roman" w:cs="Times New Roman"/>
          <w:sz w:val="22"/>
          <w:szCs w:val="22"/>
        </w:rPr>
        <w:t>Pogram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Kerja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Usaha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(KKU)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36521">
        <w:rPr>
          <w:rFonts w:ascii="Times New Roman" w:hAnsi="Times New Roman" w:cs="Times New Roman"/>
          <w:sz w:val="22"/>
          <w:szCs w:val="22"/>
        </w:rPr>
        <w:t>Inkubator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Baru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(IBWUB)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berminat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wirausahawan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biaya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terjangkau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selama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jangka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waktu tertentu (2-3 tahun)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C6BC2" w:rsidRPr="007D7A88" w:rsidRDefault="001C6BC2" w:rsidP="001C6BC2">
      <w:pPr>
        <w:pStyle w:val="ListParagraph"/>
        <w:widowControl w:val="0"/>
        <w:autoSpaceDE w:val="0"/>
        <w:autoSpaceDN w:val="0"/>
        <w:spacing w:before="81"/>
        <w:ind w:left="0" w:right="411" w:firstLine="436"/>
        <w:jc w:val="both"/>
        <w:rPr>
          <w:rFonts w:ascii="Times New Roman" w:hAnsi="Times New Roman" w:cs="Times New Roman"/>
          <w:sz w:val="22"/>
          <w:szCs w:val="22"/>
        </w:rPr>
        <w:sectPr w:rsidR="001C6BC2" w:rsidRPr="007D7A88" w:rsidSect="001C6BC2">
          <w:type w:val="continuous"/>
          <w:pgSz w:w="12240" w:h="15840"/>
          <w:pgMar w:top="1340" w:right="1280" w:bottom="180" w:left="1500" w:header="751" w:footer="0" w:gutter="0"/>
          <w:cols w:num="2" w:space="720"/>
        </w:sectPr>
      </w:pPr>
    </w:p>
    <w:p w:rsidR="001C6BC2" w:rsidRPr="00236521" w:rsidRDefault="001C6BC2" w:rsidP="001C6BC2">
      <w:pPr>
        <w:pStyle w:val="BodyText"/>
        <w:spacing w:before="81"/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lastRenderedPageBreak/>
        <w:t>Selain itu Dikti juga menawarkan Program Kreativitas Mahasiswa (PKM), dimana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 porgram tersebut semua mahasiswa memiliki peluang untuk mengikuti, sehingga hal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ini memacu mahasiswa dengan </w:t>
      </w:r>
      <w:r w:rsidRPr="00236521">
        <w:rPr>
          <w:rFonts w:ascii="Times New Roman" w:hAnsi="Times New Roman" w:cs="Times New Roman"/>
          <w:i/>
          <w:sz w:val="22"/>
          <w:szCs w:val="22"/>
        </w:rPr>
        <w:t xml:space="preserve">background </w:t>
      </w:r>
      <w:r w:rsidRPr="00236521">
        <w:rPr>
          <w:rFonts w:ascii="Times New Roman" w:hAnsi="Times New Roman" w:cs="Times New Roman"/>
          <w:sz w:val="22"/>
          <w:szCs w:val="22"/>
        </w:rPr>
        <w:t>pendidikan dimana selain menjadi calon guru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juga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diberikan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motivasi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berwirausaha,di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studi</w:t>
      </w:r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Pancasila dan Kewarganegaraan mata kuliah kewirausahaan menjadi Mata Kuliah Perilaku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Berkarya (MPB) </w:t>
      </w:r>
      <w:r>
        <w:rPr>
          <w:rFonts w:ascii="Times New Roman" w:hAnsi="Times New Roman" w:cs="Times New Roman"/>
          <w:sz w:val="22"/>
          <w:szCs w:val="22"/>
        </w:rPr>
        <w:t xml:space="preserve">yang diberikan pada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mahasiswa semester 8.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Lembaga pendidikan memiliki peran serta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tanggung jawab untuk mengatasi masalah pengangguran dengan memberikan mata 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diharapkan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mampu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menumbuhkan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jiwa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entrepreneur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bagi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memiliki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background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pendidikan,pendidikan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suatu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pengalaman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dimana sebua </w:t>
      </w:r>
      <w:r w:rsidRPr="00236521">
        <w:rPr>
          <w:rFonts w:ascii="Times New Roman" w:hAnsi="Times New Roman" w:cs="Times New Roman"/>
          <w:sz w:val="22"/>
          <w:szCs w:val="22"/>
        </w:rPr>
        <w:t>pengalaman 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memberikan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pembelajaran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selain itu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pengalaman juga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mampu membuat diri seseorang untuk berkembang untuk bersikap dewasa.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Perguruan Tinggi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adalah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sebuah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wadah bagi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mencari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pengalaman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seluas-luasnya.</w:t>
      </w:r>
      <w:proofErr w:type="gramEnd"/>
    </w:p>
    <w:p w:rsidR="001C6BC2" w:rsidRPr="00236521" w:rsidRDefault="001C6BC2" w:rsidP="001C6BC2">
      <w:pPr>
        <w:pStyle w:val="BodyText"/>
        <w:spacing w:before="162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sz w:val="22"/>
          <w:szCs w:val="22"/>
        </w:rPr>
        <w:t>Berbicara mengenai kewirausahaan menjadi topik menarik bagi mahasiswa dimana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 menjadi generasi penerus bangsa dan harus menjadi tonggak kokohnya berdirinya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suatu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negara.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Karena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kita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tidak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apa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selanjutnya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sehingga</w:t>
      </w:r>
      <w:r w:rsidRPr="00236521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 bisa bekerja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profesional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selain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dituntut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untuk mampu </w:t>
      </w:r>
      <w:r>
        <w:rPr>
          <w:rFonts w:ascii="Times New Roman" w:hAnsi="Times New Roman" w:cs="Times New Roman"/>
          <w:sz w:val="22"/>
          <w:szCs w:val="22"/>
        </w:rPr>
        <w:t xml:space="preserve">berfikir </w:t>
      </w:r>
      <w:r w:rsidRPr="00236521">
        <w:rPr>
          <w:rFonts w:ascii="Times New Roman" w:hAnsi="Times New Roman" w:cs="Times New Roman"/>
          <w:sz w:val="22"/>
          <w:szCs w:val="22"/>
        </w:rPr>
        <w:t>secara kreatif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saat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hidup bermasyarakat dan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tidak takut untuk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memulai usaha.</w:t>
      </w:r>
    </w:p>
    <w:p w:rsidR="001C6BC2" w:rsidRPr="00236521" w:rsidRDefault="001C6BC2" w:rsidP="001C6BC2">
      <w:pPr>
        <w:pStyle w:val="BodyText"/>
        <w:spacing w:before="158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sz w:val="22"/>
          <w:szCs w:val="22"/>
        </w:rPr>
        <w:t>Penelitian yang menjadi acuan yaitu Eriawaty (2016) menuliskan tentang peran mata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menumbuhkan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jiwa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dapat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melalui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penelitian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maupun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pengabdian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kepada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masyarakat.</w:t>
      </w:r>
      <w:proofErr w:type="gramEnd"/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merupakan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upaya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menumbuhkan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jiwa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 mahasiswa.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Selain itu,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Hasni (2018) 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menuliskan tentang urgensi 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menghasilkan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wirausahawan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muda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lulusan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 tinggi diharapkan memiliki mental wirausaha yang didapatkan dari pendidkan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 yaitu sebagai pembuka lapangan pekerjaan, bukan sebagai pencari lapangan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pekerjaan.</w:t>
      </w:r>
      <w:proofErr w:type="gramEnd"/>
    </w:p>
    <w:p w:rsidR="001C6BC2" w:rsidRPr="00236521" w:rsidRDefault="001C6BC2" w:rsidP="001C6BC2">
      <w:pPr>
        <w:spacing w:before="100" w:beforeAutospacing="1"/>
        <w:rPr>
          <w:rFonts w:ascii="Times New Roman" w:hAnsi="Times New Roman" w:cs="Times New Roman"/>
          <w:b/>
          <w:bCs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t>METODE PENELITIAN</w:t>
      </w:r>
    </w:p>
    <w:p w:rsidR="001C6BC2" w:rsidRPr="00236521" w:rsidRDefault="001C6BC2" w:rsidP="001C6BC2">
      <w:pPr>
        <w:pStyle w:val="BodyText"/>
        <w:spacing w:before="81"/>
        <w:ind w:right="-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 xml:space="preserve">Penelitian dilaksanakan di Prodi Pendidikan </w:t>
      </w:r>
      <w:r>
        <w:rPr>
          <w:rFonts w:ascii="Times New Roman" w:hAnsi="Times New Roman" w:cs="Times New Roman"/>
          <w:sz w:val="22"/>
          <w:szCs w:val="22"/>
        </w:rPr>
        <w:t xml:space="preserve">Biologi Fakultas Keguruan dan Ilmu </w:t>
      </w:r>
      <w:proofErr w:type="gramStart"/>
      <w:r>
        <w:rPr>
          <w:rFonts w:ascii="Times New Roman" w:hAnsi="Times New Roman" w:cs="Times New Roman"/>
          <w:sz w:val="22"/>
          <w:szCs w:val="22"/>
        </w:rPr>
        <w:t>Pendidikan  Universitas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Kapuas Sintang</w:t>
      </w:r>
      <w:r w:rsidRPr="00236521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Penelitian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dilakukan dengan </w:t>
      </w:r>
      <w:r>
        <w:rPr>
          <w:rFonts w:ascii="Times New Roman" w:hAnsi="Times New Roman" w:cs="Times New Roman"/>
          <w:sz w:val="22"/>
          <w:szCs w:val="22"/>
        </w:rPr>
        <w:t xml:space="preserve">menggunakan pendekatan kualitatif </w:t>
      </w:r>
      <w:r w:rsidRPr="00236521">
        <w:rPr>
          <w:rFonts w:ascii="Times New Roman" w:hAnsi="Times New Roman" w:cs="Times New Roman"/>
          <w:sz w:val="22"/>
          <w:szCs w:val="22"/>
        </w:rPr>
        <w:t>metode</w:t>
      </w:r>
      <w:r>
        <w:rPr>
          <w:rFonts w:ascii="Times New Roman" w:hAnsi="Times New Roman" w:cs="Times New Roman"/>
          <w:sz w:val="22"/>
          <w:szCs w:val="22"/>
        </w:rPr>
        <w:t>dan bentuk penelitian deskriptif.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Adapun teknik dan alat pengumpul data yang digunakan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adalah </w:t>
      </w:r>
      <w:r w:rsidRPr="00236521">
        <w:rPr>
          <w:rFonts w:ascii="Times New Roman" w:hAnsi="Times New Roman" w:cs="Times New Roman"/>
          <w:sz w:val="22"/>
          <w:szCs w:val="22"/>
        </w:rPr>
        <w:t xml:space="preserve"> wawancara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menggunakan pertanyaan sebagai </w:t>
      </w:r>
      <w:r>
        <w:rPr>
          <w:rFonts w:ascii="Times New Roman" w:hAnsi="Times New Roman" w:cs="Times New Roman"/>
          <w:sz w:val="22"/>
          <w:szCs w:val="22"/>
        </w:rPr>
        <w:t xml:space="preserve">instrument </w:t>
      </w:r>
      <w:r w:rsidRPr="00236521">
        <w:rPr>
          <w:rFonts w:ascii="Times New Roman" w:hAnsi="Times New Roman" w:cs="Times New Roman"/>
          <w:sz w:val="22"/>
          <w:szCs w:val="22"/>
        </w:rPr>
        <w:t>utama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 mengumpulkan data primer. Data primer diperoleh dari informan yaitu mahasiswa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57"/>
          <w:sz w:val="22"/>
          <w:szCs w:val="22"/>
        </w:rPr>
        <w:t xml:space="preserve">    </w:t>
      </w:r>
      <w:proofErr w:type="gramStart"/>
      <w:r>
        <w:rPr>
          <w:rFonts w:ascii="Times New Roman" w:hAnsi="Times New Roman" w:cs="Times New Roman"/>
          <w:spacing w:val="-57"/>
          <w:sz w:val="22"/>
          <w:szCs w:val="22"/>
        </w:rPr>
        <w:t xml:space="preserve">m 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Studi Pendidikan </w:t>
      </w:r>
      <w:r>
        <w:rPr>
          <w:rFonts w:ascii="Times New Roman" w:hAnsi="Times New Roman" w:cs="Times New Roman"/>
          <w:sz w:val="22"/>
          <w:szCs w:val="22"/>
        </w:rPr>
        <w:t>Biologi</w:t>
      </w:r>
      <w:r w:rsidRPr="00236521">
        <w:rPr>
          <w:rFonts w:ascii="Times New Roman" w:hAnsi="Times New Roman" w:cs="Times New Roman"/>
          <w:sz w:val="22"/>
          <w:szCs w:val="22"/>
        </w:rPr>
        <w:t xml:space="preserve"> yang telah mengambil 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tahun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2021-2022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Peneliti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menggunakan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metode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penetnan subjek penelitian adalah </w:t>
      </w:r>
      <w:r w:rsidRPr="00236521">
        <w:rPr>
          <w:rFonts w:ascii="Times New Roman" w:hAnsi="Times New Roman" w:cs="Times New Roman"/>
          <w:sz w:val="22"/>
          <w:szCs w:val="22"/>
        </w:rPr>
        <w:t>purposive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sampling untuk menentukan siapa yang menjadi informan penelitian.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Untuk mendapat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informasi yang relevan, maka peneliti meminta informan untuk menjawab pertanyaan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wawancara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diajukan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guna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mendapat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informasi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tentang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variabel-variabel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diteliti.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Untuk menguji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keabsahan data peneliti menggunakan teknik trianggulasi sumber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 melakukan member check.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Teknik analisis data </w:t>
      </w:r>
      <w:r>
        <w:rPr>
          <w:rFonts w:ascii="Times New Roman" w:hAnsi="Times New Roman" w:cs="Times New Roman"/>
          <w:sz w:val="22"/>
          <w:szCs w:val="22"/>
        </w:rPr>
        <w:t xml:space="preserve">Milles dan Huberman </w:t>
      </w:r>
      <w:r w:rsidRPr="00236521">
        <w:rPr>
          <w:rFonts w:ascii="Times New Roman" w:hAnsi="Times New Roman" w:cs="Times New Roman"/>
          <w:sz w:val="22"/>
          <w:szCs w:val="22"/>
        </w:rPr>
        <w:t>dengan cara pengumpulan data,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reduksi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data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penyajian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data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serta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penarikan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kesimpulan (Lexy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J,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Meleong,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2013).</w:t>
      </w:r>
    </w:p>
    <w:p w:rsidR="001C6BC2" w:rsidRDefault="001C6BC2" w:rsidP="001C6BC2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C6BC2" w:rsidRPr="00236521" w:rsidRDefault="001C6BC2" w:rsidP="001C6BC2">
      <w:pPr>
        <w:ind w:right="-7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t>HASIL DAN PEMBAHASAN</w:t>
      </w:r>
    </w:p>
    <w:p w:rsidR="001C6BC2" w:rsidRPr="00236521" w:rsidRDefault="001C6BC2" w:rsidP="001C6BC2">
      <w:pPr>
        <w:pStyle w:val="BodyText"/>
        <w:spacing w:before="160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sz w:val="22"/>
          <w:szCs w:val="22"/>
        </w:rPr>
        <w:t>Dasar penyelenggaraan mata kuliah kewirausahaan ini karena Kementrian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 Nasional sendiri mengutamakan pendidikan kewirausahaan sejak tahun 1997.</w:t>
      </w:r>
      <w:proofErr w:type="gramEnd"/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Pada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tahun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1997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Direktorat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Penelitian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Pengabdian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kepada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masyarakat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,DITLITABMAS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444E24">
        <w:rPr>
          <w:rFonts w:ascii="Times New Roman" w:hAnsi="Times New Roman" w:cs="Times New Roman"/>
          <w:spacing w:val="1"/>
          <w:sz w:val="22"/>
          <w:szCs w:val="22"/>
        </w:rPr>
        <w:lastRenderedPageBreak/>
        <w:t>m</w:t>
      </w:r>
      <w:r w:rsidRPr="00236521">
        <w:rPr>
          <w:rFonts w:ascii="Times New Roman" w:hAnsi="Times New Roman" w:cs="Times New Roman"/>
          <w:sz w:val="22"/>
          <w:szCs w:val="22"/>
        </w:rPr>
        <w:t>erealisasikan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PBKT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yaitu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Pengembangan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Budaya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 Perguruan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(DITLITABMAS, 2011).</w:t>
      </w:r>
    </w:p>
    <w:p w:rsidR="001C6BC2" w:rsidRDefault="001C6BC2" w:rsidP="001C6BC2">
      <w:pPr>
        <w:pStyle w:val="BodyText"/>
        <w:ind w:right="-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Peraturan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Pemerintah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No.17/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2010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>61-62)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bagaimana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menghasilkan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lulusan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dengan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berbagai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profesi.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Pendidikan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bertujuan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(1)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membentuk insan yang (a) beiman dan bertakwa kepada Tuhan Yang Maha Es,berakhlak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mulia, dan berkepribadian luhur ;(b) sehat, berilmu, dan cakap; (c) kritis, kreatif,inovatif,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mandiri,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percaya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berjiwa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wirausaha;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serta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(d)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toleransi,peka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sosial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lingkungan,</w:t>
      </w:r>
      <w:r w:rsidRPr="00236521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demokratis,</w:t>
      </w:r>
      <w:r w:rsidRPr="0023652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bertanggung</w:t>
      </w:r>
      <w:r w:rsidRPr="00236521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jawab</w:t>
      </w:r>
      <w:r w:rsidRPr="0023652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5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(2)</w:t>
      </w:r>
      <w:r w:rsidRPr="00236521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menhasilkan</w:t>
      </w:r>
      <w:r w:rsidRPr="00236521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produk-produk</w:t>
      </w:r>
      <w:r w:rsidRPr="00236521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ilmu pengetahuan, teknologi, seni, atau olahraga yang memberikan kemaslahatan bagi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masyarakat,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bangsa, negara,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umat, manusia, dan lingkungan.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Berdasarkan analisis yang sudah dilakukan oleh peneliti terhadap data hasil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dari observasi dan wawancara, maka mata kuliah kewirausahaan sangatlah penting 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memiliki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kontribusi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mempersiapkan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calon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guru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sekaligus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menumbuhkan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jiwa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entrepeneur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dari dalam diri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mahasiswa.</w:t>
      </w:r>
      <w:proofErr w:type="gramEnd"/>
    </w:p>
    <w:p w:rsidR="001C6BC2" w:rsidRDefault="001C6BC2" w:rsidP="001C6BC2">
      <w:pPr>
        <w:pStyle w:val="BodyText"/>
        <w:ind w:right="-7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Selain pengembangan mata kuliah hukum pidana dan hukum perdata melalui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praktik pemahaman hukum di Pengadilan Negeri yang dilaksanakan oleh 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studi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Pendidikan </w:t>
      </w:r>
      <w:proofErr w:type="gramStart"/>
      <w:r>
        <w:rPr>
          <w:rFonts w:ascii="Times New Roman" w:hAnsi="Times New Roman" w:cs="Times New Roman"/>
          <w:sz w:val="22"/>
          <w:szCs w:val="22"/>
        </w:rPr>
        <w:t>Biologi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,maka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juga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sangat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penting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studi.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P</w:t>
      </w:r>
      <w:r w:rsidRPr="00236521">
        <w:rPr>
          <w:rFonts w:ascii="Times New Roman" w:hAnsi="Times New Roman" w:cs="Times New Roman"/>
          <w:i/>
          <w:sz w:val="22"/>
          <w:szCs w:val="22"/>
        </w:rPr>
        <w:t>ertama</w:t>
      </w:r>
      <w:proofErr w:type="gramStart"/>
      <w:r w:rsidRPr="00236521">
        <w:rPr>
          <w:rFonts w:ascii="Times New Roman" w:hAnsi="Times New Roman" w:cs="Times New Roman"/>
          <w:i/>
          <w:sz w:val="22"/>
          <w:szCs w:val="22"/>
        </w:rPr>
        <w:t>,</w:t>
      </w:r>
      <w:r w:rsidRPr="00236521">
        <w:rPr>
          <w:rFonts w:ascii="Times New Roman" w:hAnsi="Times New Roman" w:cs="Times New Roman"/>
          <w:sz w:val="22"/>
          <w:szCs w:val="22"/>
        </w:rPr>
        <w:t>menanamkan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pengetahuan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minat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berwirausaha. Menurut Puspitaningsih (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2014 )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minat berwirausaha merupakan prediktor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terbaik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perilaku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Pengetahuan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merupakan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sebuah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bentuk informasi dari hasil pengalaman belajar yang sudah dialami, melalui daya ingat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seseorang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memulai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berproses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tentang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bagaimana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sebuah</w:t>
      </w:r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usaha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sehingga hal tersebut menyebabkan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timbulnya serta munculnya sebuah keberanian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 mengambil resiko dan mampu berfikir logis dalam menangani suatu usaha 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dilakukan.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Minat 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mahasiswa untuk berwirausaha merupakan keinginan seseorang 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bekerja keras dan berani untuk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memenuhi kebutuhan hidupnya tanpa takut dibayang-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bayangi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suatu resiko yang akan terjadi. Secara garis besar bahwasanya minat 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dikarenakan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suatu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pengetahuan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pentingnya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hal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ini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berlanjut kepada suatu kegiatan yang akan dilakukan.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Peran dosen sangat berarti 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memberikan</w:t>
      </w:r>
      <w:r w:rsidRPr="0023652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bagi</w:t>
      </w:r>
      <w:r w:rsidRPr="0023652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studi</w:t>
      </w:r>
      <w:r w:rsidRPr="0023652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Pendidikan Biologi.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Menurut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Ulfa dan Maftukhatusolikhah (2015) minat berwirausaha tidaklah dimiliki begitu saja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oleh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seseorang, melainkan dapat dipupuk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 dikembangkan.</w:t>
      </w:r>
      <w:proofErr w:type="gramEnd"/>
    </w:p>
    <w:p w:rsidR="001C6BC2" w:rsidRPr="00236521" w:rsidRDefault="001C6BC2" w:rsidP="001C6BC2">
      <w:pPr>
        <w:pStyle w:val="BodyText"/>
        <w:ind w:right="-7"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i/>
          <w:sz w:val="22"/>
          <w:szCs w:val="22"/>
        </w:rPr>
        <w:t xml:space="preserve">Kedua, </w:t>
      </w:r>
      <w:r w:rsidRPr="00236521">
        <w:rPr>
          <w:rFonts w:ascii="Times New Roman" w:hAnsi="Times New Roman" w:cs="Times New Roman"/>
          <w:sz w:val="22"/>
          <w:szCs w:val="22"/>
        </w:rPr>
        <w:t>menumbuhkan kepercayaan diri dan keterampilan dalam berwirausaha.</w:t>
      </w:r>
      <w:proofErr w:type="gramEnd"/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Menurut Wikanso (2013) beberapa keterampilan yang harus dimiliki itu diantaranya,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keterampilan kreatif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menciptakan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nilai tambah,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keterampilan dalam</w:t>
      </w:r>
      <w:r w:rsidRPr="00236521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memimpin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 mengelola, keterampilan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berkomunikasi dan berinteraksi, dan keterampilan teknik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 bidang usaha yang dilakukan.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Kepercayaan diri pada mahasiswa perlu dibangun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ditanamkan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sehingga 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setelah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lulus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perguruan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tinggi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tidak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sibuk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mencari pekerjaan namun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sibuk membuka lapangan pekerjaan, kepercayaan diri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berhubungan dengan adanya keterampilan. Keterampilan pada mahasiswa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terlihat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disaat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sudah mampu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menunjukkan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kepercayaan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dirinya</w:t>
      </w:r>
      <w:r w:rsidRPr="0023652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berwirausaha.</w:t>
      </w:r>
    </w:p>
    <w:p w:rsidR="001C6BC2" w:rsidRPr="00236521" w:rsidRDefault="001C6BC2" w:rsidP="001C6BC2">
      <w:pPr>
        <w:pStyle w:val="BodyText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i/>
          <w:sz w:val="22"/>
          <w:szCs w:val="22"/>
        </w:rPr>
        <w:t xml:space="preserve">Ketiga, </w:t>
      </w:r>
      <w:r w:rsidRPr="00236521">
        <w:rPr>
          <w:rFonts w:ascii="Times New Roman" w:hAnsi="Times New Roman" w:cs="Times New Roman"/>
          <w:sz w:val="22"/>
          <w:szCs w:val="22"/>
        </w:rPr>
        <w:t>meningkatkan motivasi untuk menjadi young entrepreneur.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Menurut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Rosmiati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dkk(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>2015</w:t>
      </w:r>
      <w:r w:rsidRPr="00236521">
        <w:rPr>
          <w:rFonts w:ascii="Times New Roman" w:hAnsi="Times New Roman" w:cs="Times New Roman"/>
          <w:color w:val="ED7D31"/>
          <w:sz w:val="22"/>
          <w:szCs w:val="22"/>
        </w:rPr>
        <w:t xml:space="preserve">) </w:t>
      </w:r>
      <w:r w:rsidRPr="00236521">
        <w:rPr>
          <w:rFonts w:ascii="Times New Roman" w:hAnsi="Times New Roman" w:cs="Times New Roman"/>
          <w:sz w:val="22"/>
          <w:szCs w:val="22"/>
        </w:rPr>
        <w:t>motivasi adalah suatu dorongan dari dalam diri seseorang yang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mendorong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orang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tersebut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melakukan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sesuatu,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termasuk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young</w:t>
      </w:r>
      <w:r w:rsidRPr="0023652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i/>
          <w:sz w:val="22"/>
          <w:szCs w:val="22"/>
        </w:rPr>
        <w:t>entrepreneur</w:t>
      </w:r>
      <w:r w:rsidRPr="00236521">
        <w:rPr>
          <w:rFonts w:ascii="Times New Roman" w:hAnsi="Times New Roman" w:cs="Times New Roman"/>
          <w:sz w:val="22"/>
          <w:szCs w:val="22"/>
        </w:rPr>
        <w:t>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Peneliti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menemukan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mengemumukan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bahwasannya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adanya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telah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memberikan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motivasi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pengusaha muda dimana untuk menjadi pengusaha muda dimulai dari usia muda, </w:t>
      </w:r>
      <w:r w:rsidRPr="00236521">
        <w:rPr>
          <w:rFonts w:ascii="Times New Roman" w:hAnsi="Times New Roman" w:cs="Times New Roman"/>
          <w:sz w:val="22"/>
          <w:szCs w:val="22"/>
        </w:rPr>
        <w:lastRenderedPageBreak/>
        <w:t>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kuliah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bukan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hanya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sekedar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teori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saja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namun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memiliki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sebuah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dukungan berupa kegiatan yang dikemas secara menarik, yakni memberikan kesempatan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setiap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mengikuti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PKM</w:t>
      </w:r>
      <w:r w:rsidRPr="0023652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(Program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Kreativitas Mahasiswa).</w:t>
      </w:r>
    </w:p>
    <w:p w:rsidR="001C6BC2" w:rsidRPr="00236521" w:rsidRDefault="001C6BC2" w:rsidP="001C6BC2">
      <w:pPr>
        <w:spacing w:before="100" w:beforeAutospacing="1"/>
        <w:ind w:right="-7"/>
        <w:rPr>
          <w:rFonts w:ascii="Times New Roman" w:hAnsi="Times New Roman" w:cs="Times New Roman"/>
          <w:b/>
          <w:bCs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t>KESIMPULAN</w:t>
      </w:r>
    </w:p>
    <w:p w:rsidR="001C6BC2" w:rsidRPr="00236521" w:rsidRDefault="001C6BC2" w:rsidP="001C6BC2">
      <w:pPr>
        <w:pStyle w:val="BodyText"/>
        <w:spacing w:before="158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Mata kuliah kewirausahaan adalah mata kuliah yang mampu membangun jiwa entrepeneur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mahasiswa, dalam mata kuliah kewirausahaan ini mahasiswa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akan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mendalami tentang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sebuah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proses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berwirausaha.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Bagi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program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studi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Pendidikan Biologi Mata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kuliah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kewirausahaan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sangatlah menunjang karena dengan adanya mata kuliah ini mahasiswa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tertanam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pengetahun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wawasan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berwirausaha,menumbuhkan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kepercayaan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diri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keterampilan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berwirausaha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meningkatkan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motivasi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untuk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menjadi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young</w:t>
      </w:r>
      <w:r w:rsidRPr="0023652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 xml:space="preserve">entrepeneur.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Memberikan kesempatan bagi mahasiswa untuk mengikuti PMK adalah salah</w:t>
      </w:r>
      <w:r w:rsidRPr="0023652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satu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bentuk dukungan.</w:t>
      </w:r>
      <w:proofErr w:type="gramEnd"/>
    </w:p>
    <w:p w:rsidR="001C6BC2" w:rsidRPr="00236521" w:rsidRDefault="001C6BC2" w:rsidP="001C6BC2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36521">
        <w:rPr>
          <w:rFonts w:ascii="Times New Roman" w:hAnsi="Times New Roman" w:cs="Times New Roman"/>
          <w:sz w:val="22"/>
          <w:szCs w:val="22"/>
        </w:rPr>
        <w:t>.</w:t>
      </w:r>
    </w:p>
    <w:p w:rsidR="001C6BC2" w:rsidRDefault="001C6BC2" w:rsidP="001C6BC2">
      <w:pPr>
        <w:spacing w:before="100" w:before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36521">
        <w:rPr>
          <w:rFonts w:ascii="Times New Roman" w:hAnsi="Times New Roman" w:cs="Times New Roman"/>
          <w:b/>
          <w:bCs/>
          <w:sz w:val="22"/>
          <w:szCs w:val="22"/>
        </w:rPr>
        <w:t>DAFTAR PUSTAKA</w:t>
      </w:r>
    </w:p>
    <w:p w:rsidR="001C6BC2" w:rsidRPr="00236521" w:rsidRDefault="001C6BC2" w:rsidP="001C6BC2">
      <w:pPr>
        <w:spacing w:before="100" w:beforeAutospacing="1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ind w:right="466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>Anwar,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Muhammad.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(2014).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Pengantar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Kewiraushaan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Teori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dan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Aplikasi.</w:t>
      </w:r>
      <w:proofErr w:type="gramEnd"/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Ed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1.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Jakarta.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Prenadamedia Group.</w:t>
      </w:r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58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Basrowi.</w:t>
      </w:r>
      <w:proofErr w:type="gramEnd"/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(2011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)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Kewirausahaan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untuk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Perguruan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Tinggi.</w:t>
      </w:r>
      <w:proofErr w:type="gramEnd"/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Bogor.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Ghalia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Indonesia</w:t>
      </w:r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61"/>
        <w:ind w:right="85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BPS.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(2020). Keadaan Ketenagakerjaan Jawa Timur tahun 2020.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Diakses tanggal 13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maret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2020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pukul 20.00</w:t>
      </w:r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6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Farid.</w:t>
      </w:r>
      <w:proofErr w:type="gramEnd"/>
      <w:r w:rsidRPr="00187EF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(2017).</w:t>
      </w:r>
      <w:r w:rsidRPr="00187E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Kewirausahaan</w:t>
      </w:r>
      <w:r w:rsidRPr="00187E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Syaria.Jakarta.</w:t>
      </w:r>
      <w:proofErr w:type="gramEnd"/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Kencana.</w:t>
      </w:r>
      <w:proofErr w:type="gramEnd"/>
    </w:p>
    <w:p w:rsidR="001C6BC2" w:rsidRDefault="001C6BC2" w:rsidP="001C6BC2">
      <w:pPr>
        <w:widowControl w:val="0"/>
        <w:tabs>
          <w:tab w:val="left" w:pos="504"/>
        </w:tabs>
        <w:autoSpaceDE w:val="0"/>
        <w:autoSpaceDN w:val="0"/>
        <w:spacing w:before="159"/>
        <w:ind w:right="343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Handayani.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Tri, Suyanto.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( 2016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>). Hubungan EQ, Pengetahuan kewirausahaan, dan hasrat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 xml:space="preserve">marginal </w:t>
      </w:r>
      <w:r w:rsidRPr="00187EFB">
        <w:rPr>
          <w:rFonts w:ascii="Times New Roman" w:hAnsi="Times New Roman" w:cs="Times New Roman"/>
          <w:sz w:val="22"/>
          <w:szCs w:val="22"/>
        </w:rPr>
        <w:lastRenderedPageBreak/>
        <w:t>menabung, dengan motivasi berwirausaha mahasiswa Pendidikan Ekonomi. Jurnal</w:t>
      </w:r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Harmoni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sosial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Jurnal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Pendidikan</w:t>
      </w:r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IPS.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Volume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3,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No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1, (pp.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95-104</w:t>
      </w:r>
      <w:r>
        <w:rPr>
          <w:rFonts w:ascii="Times New Roman" w:hAnsi="Times New Roman" w:cs="Times New Roman"/>
          <w:sz w:val="22"/>
          <w:szCs w:val="22"/>
        </w:rPr>
        <w:t>).</w:t>
      </w:r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59"/>
        <w:ind w:right="343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>Hartaji, Damar A. (2012).</w:t>
      </w:r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Motivasi Berpretasi Pada Mahasiswa yang Berkuliah dengan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Jurusan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Pilihan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Orangtua.</w:t>
      </w:r>
      <w:proofErr w:type="gramEnd"/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Fakultas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Psikologi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Universitas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Gunadarma.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tidak</w:t>
      </w:r>
      <w:proofErr w:type="gramEnd"/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dipubliksikan).</w:t>
      </w:r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61"/>
        <w:ind w:right="1239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 xml:space="preserve">Moko P. Astameon.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(2008). Entrepreneurship Dalam Perspektif Kondisi Bangsa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Indonesia.</w:t>
      </w:r>
      <w:proofErr w:type="gramEnd"/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Bandung.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Alfabeta.</w:t>
      </w:r>
      <w:proofErr w:type="gramEnd"/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59"/>
        <w:ind w:right="53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Meleong.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J, Lexy.</w:t>
      </w:r>
      <w:proofErr w:type="gramEnd"/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(2013). Metodologi Penelitian Kualitatif.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Edisi Revisi. Bandung.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PT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Remaja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Rosdakarya.</w:t>
      </w:r>
      <w:proofErr w:type="gramEnd"/>
    </w:p>
    <w:p w:rsidR="001C6BC2" w:rsidRPr="00187EFB" w:rsidRDefault="001C6BC2" w:rsidP="001C6BC2">
      <w:pPr>
        <w:widowControl w:val="0"/>
        <w:tabs>
          <w:tab w:val="left" w:pos="504"/>
        </w:tabs>
        <w:autoSpaceDE w:val="0"/>
        <w:autoSpaceDN w:val="0"/>
        <w:spacing w:before="161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Kasmir.</w:t>
      </w:r>
      <w:proofErr w:type="gramEnd"/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(2011).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Kewirausahaan.</w:t>
      </w:r>
      <w:proofErr w:type="gramEnd"/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Jakarta.Rajawali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Press</w:t>
      </w:r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60"/>
        <w:ind w:right="715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Panji Anorga dan Joko Sudantoko (2002).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Koperasi: Kewirausahaan Dan Pengusaha</w:t>
      </w:r>
      <w:r w:rsidRPr="00187EFB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Kecil.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Jakarta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Rineka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Cipta.</w:t>
      </w:r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59"/>
        <w:ind w:right="789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 xml:space="preserve">Peraturan Pemerintah.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(2010). Peraturan Pemerintah Nomor 17 tahun 2010 Tentang</w:t>
      </w:r>
      <w:r w:rsidRPr="00187EFB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Pengelolaan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Dan Penyelenggaraan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Pendidikan.</w:t>
      </w:r>
      <w:proofErr w:type="gramEnd"/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61"/>
        <w:ind w:right="589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 xml:space="preserve">Puspitaningsih, Flora.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(2014). Pengaruh Efikasi Diri dan Pengetahuan Kewirausahaan</w:t>
      </w:r>
      <w:r w:rsidRPr="00187EFB">
        <w:rPr>
          <w:rFonts w:ascii="Times New Roman" w:hAnsi="Times New Roman" w:cs="Times New Roman"/>
          <w:spacing w:val="-58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Terhadap Minat Berwirausaha Melalui Motivasi.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Tulunggaungng: STKIP PGRI, dalam</w:t>
      </w:r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Jurnal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 xml:space="preserve">Ekonomi dan Kewirausahaan Vol. 2.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No. 2.</w:t>
      </w:r>
      <w:proofErr w:type="gramEnd"/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61"/>
        <w:ind w:right="412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 xml:space="preserve">Rosmiati,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dkk .(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>2015). Sikap, Motivasi, dan Minat Berwirausaha Mahasiswa.Nusa</w:t>
      </w:r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Tenggara</w:t>
      </w:r>
      <w:r w:rsidRPr="00187EF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Timur: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Politeiteknik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Negeri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Kupang,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dalam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Jurnal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Manajemen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dan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Kewirausahaan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Vol.2.No.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2.</w:t>
      </w:r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58"/>
        <w:ind w:right="741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 xml:space="preserve">Saiman, Leonardus. (2014).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Kewirausahaan :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Teori, Praktik dan </w:t>
      </w:r>
      <w:r w:rsidRPr="00187EFB">
        <w:rPr>
          <w:rFonts w:ascii="Times New Roman" w:hAnsi="Times New Roman" w:cs="Times New Roman"/>
          <w:sz w:val="22"/>
          <w:szCs w:val="22"/>
        </w:rPr>
        <w:lastRenderedPageBreak/>
        <w:t>Kasus-kasus edisi2.</w:t>
      </w:r>
      <w:r w:rsidRPr="00187EFB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Jakarta.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Salemba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Empat .</w:t>
      </w:r>
      <w:proofErr w:type="gramEnd"/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61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>Serian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Wijatno.</w:t>
      </w:r>
      <w:r w:rsidRPr="00187E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(2004).</w:t>
      </w:r>
      <w:r w:rsidRPr="00187EFB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Pengantar</w:t>
      </w:r>
      <w:r w:rsidRPr="00187E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Entrepreneurship</w:t>
      </w:r>
      <w:r w:rsidRPr="00187EFB">
        <w:rPr>
          <w:rFonts w:ascii="Times New Roman" w:hAnsi="Times New Roman" w:cs="Times New Roman"/>
          <w:i/>
          <w:sz w:val="22"/>
          <w:szCs w:val="22"/>
        </w:rPr>
        <w:t>.</w:t>
      </w:r>
      <w:r w:rsidRPr="00187EFB">
        <w:rPr>
          <w:rFonts w:ascii="Times New Roman" w:hAnsi="Times New Roman" w:cs="Times New Roman"/>
          <w:sz w:val="22"/>
          <w:szCs w:val="22"/>
        </w:rPr>
        <w:t>Jakarta.Gramedia.</w:t>
      </w:r>
      <w:proofErr w:type="gramEnd"/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58"/>
        <w:jc w:val="both"/>
        <w:rPr>
          <w:rFonts w:ascii="Times New Roman" w:hAnsi="Times New Roman" w:cs="Times New Roman"/>
          <w:sz w:val="22"/>
          <w:szCs w:val="22"/>
        </w:rPr>
      </w:pPr>
      <w:r w:rsidRPr="00187EFB">
        <w:rPr>
          <w:rFonts w:ascii="Times New Roman" w:hAnsi="Times New Roman" w:cs="Times New Roman"/>
          <w:sz w:val="22"/>
          <w:szCs w:val="22"/>
        </w:rPr>
        <w:t>Siswoyo,</w:t>
      </w:r>
      <w:r w:rsidRPr="00187E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D.,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dkk.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gramStart"/>
      <w:r w:rsidRPr="00187EFB">
        <w:rPr>
          <w:rFonts w:ascii="Times New Roman" w:hAnsi="Times New Roman" w:cs="Times New Roman"/>
          <w:sz w:val="22"/>
          <w:szCs w:val="22"/>
        </w:rPr>
        <w:t>(2007).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Ilmu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Pendidikan</w:t>
      </w:r>
      <w:r w:rsidRPr="00187EFB">
        <w:rPr>
          <w:rFonts w:ascii="Times New Roman" w:hAnsi="Times New Roman" w:cs="Times New Roman"/>
          <w:i/>
          <w:sz w:val="22"/>
          <w:szCs w:val="22"/>
        </w:rPr>
        <w:t>.</w:t>
      </w:r>
      <w:proofErr w:type="gramEnd"/>
      <w:r w:rsidRPr="00187EFB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Yogyakarta:</w:t>
      </w:r>
      <w:r w:rsidRPr="00187EFB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UNY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Press.</w:t>
      </w:r>
    </w:p>
    <w:p w:rsidR="001C6BC2" w:rsidRPr="00187EFB" w:rsidRDefault="001C6BC2" w:rsidP="001C6BC2">
      <w:pPr>
        <w:widowControl w:val="0"/>
        <w:tabs>
          <w:tab w:val="left" w:pos="625"/>
        </w:tabs>
        <w:autoSpaceDE w:val="0"/>
        <w:autoSpaceDN w:val="0"/>
        <w:spacing w:before="161"/>
        <w:ind w:right="3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187EFB">
        <w:rPr>
          <w:rFonts w:ascii="Times New Roman" w:hAnsi="Times New Roman" w:cs="Times New Roman"/>
          <w:sz w:val="22"/>
          <w:szCs w:val="22"/>
        </w:rPr>
        <w:t>Ulfa, Nadhira dan Maftukhatusolikhah.</w:t>
      </w:r>
      <w:proofErr w:type="gramEnd"/>
      <w:r w:rsidRPr="00187EFB">
        <w:rPr>
          <w:rFonts w:ascii="Times New Roman" w:hAnsi="Times New Roman" w:cs="Times New Roman"/>
          <w:sz w:val="22"/>
          <w:szCs w:val="22"/>
        </w:rPr>
        <w:t xml:space="preserve"> (2015). Minat Wirausaha Kaum Santri dan</w:t>
      </w:r>
      <w:r w:rsidRPr="00187EFB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Faktor-faktor</w:t>
      </w:r>
      <w:r w:rsidRPr="00187EFB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Yang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Mempengaruhinya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(Studi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Pada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Pondok</w:t>
      </w:r>
      <w:r w:rsidRPr="00187EFB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Pesantren</w:t>
      </w:r>
      <w:r w:rsidRPr="00187EFB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Ar-Riyadh</w:t>
      </w:r>
      <w:r w:rsidRPr="00187EF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7EFB">
        <w:rPr>
          <w:rFonts w:ascii="Times New Roman" w:hAnsi="Times New Roman" w:cs="Times New Roman"/>
          <w:sz w:val="22"/>
          <w:szCs w:val="22"/>
        </w:rPr>
        <w:t>Palembang)</w:t>
      </w:r>
    </w:p>
    <w:p w:rsidR="001C6BC2" w:rsidRDefault="001C6BC2" w:rsidP="001C6BC2"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236521">
        <w:rPr>
          <w:rFonts w:ascii="Times New Roman" w:hAnsi="Times New Roman" w:cs="Times New Roman"/>
          <w:sz w:val="22"/>
          <w:szCs w:val="22"/>
        </w:rPr>
        <w:t>:Universitas</w:t>
      </w:r>
      <w:proofErr w:type="gramEnd"/>
      <w:r w:rsidRPr="00236521">
        <w:rPr>
          <w:rFonts w:ascii="Times New Roman" w:hAnsi="Times New Roman" w:cs="Times New Roman"/>
          <w:sz w:val="22"/>
          <w:szCs w:val="22"/>
        </w:rPr>
        <w:t xml:space="preserve"> Islam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Negeri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Raden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Fatah,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dalam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Jurnal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I-Economics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Journal, Vol.1.</w:t>
      </w:r>
      <w:r w:rsidRPr="0023652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proofErr w:type="gramStart"/>
      <w:r w:rsidRPr="00236521">
        <w:rPr>
          <w:rFonts w:ascii="Times New Roman" w:hAnsi="Times New Roman" w:cs="Times New Roman"/>
          <w:sz w:val="22"/>
          <w:szCs w:val="22"/>
        </w:rPr>
        <w:t>No.</w:t>
      </w:r>
      <w:r w:rsidRPr="0023652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36521">
        <w:rPr>
          <w:rFonts w:ascii="Times New Roman" w:hAnsi="Times New Roman" w:cs="Times New Roman"/>
          <w:sz w:val="22"/>
          <w:szCs w:val="22"/>
        </w:rPr>
        <w:t>1.</w:t>
      </w:r>
      <w:proofErr w:type="gramEnd"/>
    </w:p>
    <w:p w:rsidR="001C6BC2" w:rsidRPr="001C6BC2" w:rsidRDefault="001C6BC2" w:rsidP="001C6BC2">
      <w:pPr>
        <w:pStyle w:val="BodyText"/>
        <w:jc w:val="both"/>
        <w:rPr>
          <w:rFonts w:ascii="Times New Roman" w:hAnsi="Times New Roman" w:cs="Times New Roman"/>
          <w:sz w:val="22"/>
          <w:szCs w:val="22"/>
        </w:rPr>
        <w:sectPr w:rsidR="001C6BC2" w:rsidRPr="001C6BC2" w:rsidSect="001C6BC2">
          <w:headerReference w:type="default" r:id="rId8"/>
          <w:pgSz w:w="11900" w:h="16840"/>
          <w:pgMar w:top="1701" w:right="1701" w:bottom="2268" w:left="1701" w:header="709" w:footer="709" w:gutter="0"/>
          <w:cols w:num="2" w:space="708"/>
          <w:docGrid w:linePitch="360"/>
        </w:sectPr>
      </w:pPr>
    </w:p>
    <w:p w:rsidR="007D76CA" w:rsidRDefault="007D76CA" w:rsidP="001C6BC2">
      <w:bookmarkStart w:id="0" w:name="_GoBack"/>
      <w:bookmarkEnd w:id="0"/>
    </w:p>
    <w:sectPr w:rsidR="007D76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73" w:rsidRDefault="00CD2673" w:rsidP="001C6BC2">
      <w:r>
        <w:separator/>
      </w:r>
    </w:p>
  </w:endnote>
  <w:endnote w:type="continuationSeparator" w:id="0">
    <w:p w:rsidR="00CD2673" w:rsidRDefault="00CD2673" w:rsidP="001C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73" w:rsidRDefault="00CD2673" w:rsidP="001C6BC2">
      <w:r>
        <w:separator/>
      </w:r>
    </w:p>
  </w:footnote>
  <w:footnote w:type="continuationSeparator" w:id="0">
    <w:p w:rsidR="00CD2673" w:rsidRDefault="00CD2673" w:rsidP="001C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76536488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  <w:b/>
        <w:bCs/>
      </w:rPr>
    </w:sdtEndPr>
    <w:sdtContent>
      <w:p w:rsidR="001C6BC2" w:rsidRDefault="001C6BC2" w:rsidP="00733DF6">
        <w:pPr>
          <w:pStyle w:val="Header"/>
          <w:framePr w:wrap="none" w:vAnchor="text" w:hAnchor="margin" w:xAlign="outside" w:y="1"/>
          <w:rPr>
            <w:rStyle w:val="PageNumber"/>
          </w:rPr>
        </w:pPr>
        <w:r w:rsidRPr="009F3507">
          <w:rPr>
            <w:rStyle w:val="PageNumber"/>
            <w:rFonts w:ascii="Times New Roman" w:hAnsi="Times New Roman" w:cs="Times New Roman"/>
            <w:b/>
            <w:bCs/>
          </w:rPr>
          <w:fldChar w:fldCharType="begin"/>
        </w:r>
        <w:r w:rsidRPr="009F3507">
          <w:rPr>
            <w:rStyle w:val="PageNumber"/>
            <w:rFonts w:ascii="Times New Roman" w:hAnsi="Times New Roman" w:cs="Times New Roman"/>
            <w:b/>
            <w:bCs/>
          </w:rPr>
          <w:instrText xml:space="preserve"> PAGE </w:instrText>
        </w:r>
        <w:r w:rsidRPr="009F3507">
          <w:rPr>
            <w:rStyle w:val="PageNumber"/>
            <w:rFonts w:ascii="Times New Roman" w:hAnsi="Times New Roman" w:cs="Times New Roman"/>
            <w:b/>
            <w:bCs/>
          </w:rPr>
          <w:fldChar w:fldCharType="separate"/>
        </w:r>
        <w:r w:rsidR="00444E24">
          <w:rPr>
            <w:rStyle w:val="PageNumber"/>
            <w:rFonts w:ascii="Times New Roman" w:hAnsi="Times New Roman" w:cs="Times New Roman"/>
            <w:b/>
            <w:bCs/>
            <w:noProof/>
          </w:rPr>
          <w:t>8</w:t>
        </w:r>
        <w:r w:rsidRPr="009F3507">
          <w:rPr>
            <w:rStyle w:val="PageNumber"/>
            <w:rFonts w:ascii="Times New Roman" w:hAnsi="Times New Roman" w:cs="Times New Roman"/>
            <w:b/>
            <w:bCs/>
          </w:rPr>
          <w:fldChar w:fldCharType="end"/>
        </w:r>
      </w:p>
    </w:sdtContent>
  </w:sdt>
  <w:p w:rsidR="001C6BC2" w:rsidRPr="00ED1ADB" w:rsidRDefault="001C6BC2" w:rsidP="001C6BC2">
    <w:pPr>
      <w:pStyle w:val="Header"/>
      <w:ind w:right="360"/>
      <w:rPr>
        <w:rFonts w:ascii="Times New Roman" w:hAnsi="Times New Roman" w:cs="Times New Roman"/>
        <w:b/>
        <w:b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66B4"/>
    <w:multiLevelType w:val="hybridMultilevel"/>
    <w:tmpl w:val="100ACF54"/>
    <w:lvl w:ilvl="0" w:tplc="602045F0">
      <w:start w:val="1"/>
      <w:numFmt w:val="upperRoman"/>
      <w:lvlText w:val="%1."/>
      <w:lvlJc w:val="left"/>
      <w:pPr>
        <w:ind w:left="532" w:hanging="42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5718D074">
      <w:start w:val="1"/>
      <w:numFmt w:val="decimal"/>
      <w:lvlText w:val="%2."/>
      <w:lvlJc w:val="left"/>
      <w:pPr>
        <w:ind w:left="748" w:hanging="361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51129B08">
      <w:start w:val="1"/>
      <w:numFmt w:val="lowerLetter"/>
      <w:lvlText w:val="%3."/>
      <w:lvlJc w:val="left"/>
      <w:pPr>
        <w:ind w:left="1706" w:hanging="339"/>
        <w:jc w:val="left"/>
      </w:pPr>
      <w:rPr>
        <w:rFonts w:ascii="Times New Roman" w:eastAsiaTheme="minorHAnsi" w:hAnsi="Times New Roman" w:cs="Times New Roman"/>
        <w:spacing w:val="-2"/>
        <w:w w:val="100"/>
        <w:sz w:val="24"/>
        <w:szCs w:val="24"/>
        <w:lang w:val="en-US" w:eastAsia="en-US" w:bidi="ar-SA"/>
      </w:rPr>
    </w:lvl>
    <w:lvl w:ilvl="3" w:tplc="77BCFC76">
      <w:numFmt w:val="bullet"/>
      <w:lvlText w:val="•"/>
      <w:lvlJc w:val="left"/>
      <w:pPr>
        <w:ind w:left="1700" w:hanging="339"/>
      </w:pPr>
      <w:rPr>
        <w:rFonts w:hint="default"/>
        <w:lang w:val="en-US" w:eastAsia="en-US" w:bidi="ar-SA"/>
      </w:rPr>
    </w:lvl>
    <w:lvl w:ilvl="4" w:tplc="F9C2270A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5" w:tplc="ED44FC1C">
      <w:numFmt w:val="bullet"/>
      <w:lvlText w:val="•"/>
      <w:lvlJc w:val="left"/>
      <w:pPr>
        <w:ind w:left="3917" w:hanging="339"/>
      </w:pPr>
      <w:rPr>
        <w:rFonts w:hint="default"/>
        <w:lang w:val="en-US" w:eastAsia="en-US" w:bidi="ar-SA"/>
      </w:rPr>
    </w:lvl>
    <w:lvl w:ilvl="6" w:tplc="598A6B04">
      <w:numFmt w:val="bullet"/>
      <w:lvlText w:val="•"/>
      <w:lvlJc w:val="left"/>
      <w:pPr>
        <w:ind w:left="5025" w:hanging="339"/>
      </w:pPr>
      <w:rPr>
        <w:rFonts w:hint="default"/>
        <w:lang w:val="en-US" w:eastAsia="en-US" w:bidi="ar-SA"/>
      </w:rPr>
    </w:lvl>
    <w:lvl w:ilvl="7" w:tplc="DFCC3B70">
      <w:numFmt w:val="bullet"/>
      <w:lvlText w:val="•"/>
      <w:lvlJc w:val="left"/>
      <w:pPr>
        <w:ind w:left="6134" w:hanging="339"/>
      </w:pPr>
      <w:rPr>
        <w:rFonts w:hint="default"/>
        <w:lang w:val="en-US" w:eastAsia="en-US" w:bidi="ar-SA"/>
      </w:rPr>
    </w:lvl>
    <w:lvl w:ilvl="8" w:tplc="A874F636">
      <w:numFmt w:val="bullet"/>
      <w:lvlText w:val="•"/>
      <w:lvlJc w:val="left"/>
      <w:pPr>
        <w:ind w:left="7242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C2"/>
    <w:rsid w:val="001C6BC2"/>
    <w:rsid w:val="00444E24"/>
    <w:rsid w:val="007D76CA"/>
    <w:rsid w:val="00CD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C2"/>
    <w:pPr>
      <w:spacing w:after="0" w:line="240" w:lineRule="auto"/>
    </w:pPr>
    <w:rPr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C6BC2"/>
    <w:pPr>
      <w:widowControl w:val="0"/>
      <w:autoSpaceDE w:val="0"/>
      <w:autoSpaceDN w:val="0"/>
      <w:spacing w:before="83"/>
      <w:ind w:left="547" w:right="77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1C6BC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6BC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C6B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6BC2"/>
    <w:rPr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1C6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BC2"/>
    <w:rPr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1C6BC2"/>
  </w:style>
  <w:style w:type="paragraph" w:styleId="Footer">
    <w:name w:val="footer"/>
    <w:basedOn w:val="Normal"/>
    <w:link w:val="FooterChar"/>
    <w:uiPriority w:val="99"/>
    <w:unhideWhenUsed/>
    <w:rsid w:val="001C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BC2"/>
    <w:rPr>
      <w:sz w:val="24"/>
      <w:szCs w:val="24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BC2"/>
    <w:pPr>
      <w:spacing w:after="0" w:line="240" w:lineRule="auto"/>
    </w:pPr>
    <w:rPr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C6BC2"/>
    <w:pPr>
      <w:widowControl w:val="0"/>
      <w:autoSpaceDE w:val="0"/>
      <w:autoSpaceDN w:val="0"/>
      <w:spacing w:before="83"/>
      <w:ind w:left="547" w:right="771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1C6BC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6BC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C6B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6BC2"/>
    <w:rPr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1C6B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BC2"/>
    <w:rPr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1C6BC2"/>
  </w:style>
  <w:style w:type="paragraph" w:styleId="Footer">
    <w:name w:val="footer"/>
    <w:basedOn w:val="Normal"/>
    <w:link w:val="FooterChar"/>
    <w:uiPriority w:val="99"/>
    <w:unhideWhenUsed/>
    <w:rsid w:val="001C6B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BC2"/>
    <w:rPr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2824</Words>
  <Characters>16102</Characters>
  <Application>Microsoft Office Word</Application>
  <DocSecurity>0</DocSecurity>
  <Lines>134</Lines>
  <Paragraphs>37</Paragraphs>
  <ScaleCrop>false</ScaleCrop>
  <Company/>
  <LinksUpToDate>false</LinksUpToDate>
  <CharactersWithSpaces>18889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2023-04-18T14:41:00Z</dcterms:created>
  <dcterms:modified xsi:type="dcterms:W3CDTF">2023-04-18T14:51:00Z</dcterms:modified>
</cp:coreProperties>
</file>